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66A" w:rsidRPr="001C3A79" w:rsidRDefault="005B766A" w:rsidP="005B766A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1C3A79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5062220</wp:posOffset>
            </wp:positionH>
            <wp:positionV relativeFrom="paragraph">
              <wp:posOffset>99060</wp:posOffset>
            </wp:positionV>
            <wp:extent cx="781050" cy="1171575"/>
            <wp:effectExtent l="19050" t="0" r="0" b="0"/>
            <wp:wrapTight wrapText="bothSides">
              <wp:wrapPolygon edited="0">
                <wp:start x="-527" y="0"/>
                <wp:lineTo x="-527" y="21424"/>
                <wp:lineTo x="21600" y="21424"/>
                <wp:lineTo x="21600" y="0"/>
                <wp:lineTo x="-527" y="0"/>
              </wp:wrapPolygon>
            </wp:wrapTight>
            <wp:docPr id="2" name="Picture 2" descr="bor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rk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3A79">
        <w:rPr>
          <w:rFonts w:ascii="Arial" w:hAnsi="Arial" w:cs="Arial"/>
        </w:rPr>
        <w:t>OŠ BOROVJE</w:t>
      </w:r>
    </w:p>
    <w:p w:rsidR="005B766A" w:rsidRPr="001C3A79" w:rsidRDefault="005B766A" w:rsidP="005B766A">
      <w:pPr>
        <w:spacing w:after="0" w:line="360" w:lineRule="auto"/>
        <w:jc w:val="both"/>
        <w:rPr>
          <w:rFonts w:ascii="Arial" w:hAnsi="Arial" w:cs="Arial"/>
        </w:rPr>
      </w:pPr>
      <w:r w:rsidRPr="001C3A79">
        <w:rPr>
          <w:rFonts w:ascii="Arial" w:hAnsi="Arial" w:cs="Arial"/>
        </w:rPr>
        <w:t>ZAGREB, DAVORA ZBILJSKOG 7</w:t>
      </w:r>
    </w:p>
    <w:p w:rsidR="005B766A" w:rsidRPr="001C3A79" w:rsidRDefault="005B766A" w:rsidP="005B766A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1C3A79">
        <w:rPr>
          <w:rFonts w:ascii="Arial" w:hAnsi="Arial" w:cs="Arial"/>
        </w:rPr>
        <w:t>Tel: 01/ 6331-521</w:t>
      </w:r>
      <w:r w:rsidRPr="001C3A79">
        <w:rPr>
          <w:rFonts w:ascii="Arial" w:hAnsi="Arial" w:cs="Arial"/>
        </w:rPr>
        <w:tab/>
      </w:r>
    </w:p>
    <w:p w:rsidR="005B766A" w:rsidRPr="001C3A79" w:rsidRDefault="005B766A" w:rsidP="005B766A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1C3A79">
        <w:rPr>
          <w:rFonts w:ascii="Arial" w:hAnsi="Arial" w:cs="Arial"/>
        </w:rPr>
        <w:t>Fax: 01/ 6331-530</w:t>
      </w:r>
    </w:p>
    <w:p w:rsidR="005B766A" w:rsidRPr="00F16929" w:rsidRDefault="004F76B2" w:rsidP="005B766A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hyperlink r:id="rId6" w:history="1">
        <w:r w:rsidR="005B766A" w:rsidRPr="001C3A79">
          <w:rPr>
            <w:rStyle w:val="Hiperveza"/>
            <w:rFonts w:ascii="Arial" w:hAnsi="Arial" w:cs="Arial"/>
          </w:rPr>
          <w:t>ured@os-borovje-zg.skole.hr</w:t>
        </w:r>
      </w:hyperlink>
    </w:p>
    <w:p w:rsidR="005B766A" w:rsidRDefault="005B766A" w:rsidP="006175B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A66BA" w:rsidRDefault="006175B5" w:rsidP="00AB0A6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Poštovani roditelji/skrbnici budućih prvašića OŠ Borovje,</w:t>
      </w:r>
    </w:p>
    <w:p w:rsidR="006175B5" w:rsidRPr="006175B5" w:rsidRDefault="006175B5" w:rsidP="00252BC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Ministarstvo znanosti i obrazovanja školama je poslalo obavijest o početku aktivnosti vezanih za upise u prve razrede osnovne škole od 11. svibnja 2020.</w:t>
      </w:r>
    </w:p>
    <w:p w:rsidR="006175B5" w:rsidRDefault="006175B5" w:rsidP="00AB0A6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6175B5" w:rsidRPr="002F60E0" w:rsidRDefault="006175B5" w:rsidP="002F60E0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175B5">
        <w:rPr>
          <w:rFonts w:ascii="Arial" w:eastAsia="Times New Roman" w:hAnsi="Arial" w:cs="Arial"/>
          <w:sz w:val="24"/>
          <w:szCs w:val="24"/>
          <w:lang w:eastAsia="hr-HR"/>
        </w:rPr>
        <w:t>Prije upisa u 1. razred, roditelj/skrbnik obavezan je dogovoriti termin</w:t>
      </w:r>
      <w:r w:rsidR="002D4CA6">
        <w:rPr>
          <w:rFonts w:ascii="Arial" w:eastAsia="Times New Roman" w:hAnsi="Arial" w:cs="Arial"/>
          <w:sz w:val="24"/>
          <w:szCs w:val="24"/>
          <w:lang w:eastAsia="hr-HR"/>
        </w:rPr>
        <w:t xml:space="preserve"> za liječnički pregleda djeteta </w:t>
      </w:r>
      <w:r w:rsidR="00CA584B" w:rsidRPr="002D4CA6">
        <w:rPr>
          <w:rFonts w:ascii="Arial" w:hAnsi="Arial" w:cs="Arial"/>
          <w:sz w:val="24"/>
          <w:szCs w:val="24"/>
        </w:rPr>
        <w:t>u</w:t>
      </w:r>
      <w:r w:rsidRPr="002D4CA6">
        <w:rPr>
          <w:rFonts w:ascii="Arial" w:hAnsi="Arial" w:cs="Arial"/>
          <w:sz w:val="24"/>
          <w:szCs w:val="24"/>
        </w:rPr>
        <w:t xml:space="preserve"> </w:t>
      </w:r>
      <w:r w:rsidR="00252BC8" w:rsidRPr="002D4CA6">
        <w:rPr>
          <w:rFonts w:ascii="Arial" w:hAnsi="Arial" w:cs="Arial"/>
          <w:sz w:val="24"/>
          <w:szCs w:val="24"/>
        </w:rPr>
        <w:t>ambulanti dr. med. Rančić Karabotić, spec. školske medicine (</w:t>
      </w:r>
      <w:r w:rsidR="00252BC8" w:rsidRPr="002D4CA6">
        <w:rPr>
          <w:rFonts w:ascii="Arial" w:hAnsi="Arial" w:cs="Arial"/>
          <w:sz w:val="25"/>
          <w:szCs w:val="25"/>
        </w:rPr>
        <w:t>Služba</w:t>
      </w:r>
      <w:r w:rsidR="00753DCC" w:rsidRPr="002D4CA6">
        <w:rPr>
          <w:rFonts w:ascii="Arial" w:hAnsi="Arial" w:cs="Arial"/>
          <w:sz w:val="25"/>
          <w:szCs w:val="25"/>
        </w:rPr>
        <w:t xml:space="preserve"> za školsku i adolescentnu medicinu Pešćenica-Ivanićgradska 38</w:t>
      </w:r>
      <w:r w:rsidR="002F60E0">
        <w:rPr>
          <w:rFonts w:ascii="Arial" w:hAnsi="Arial" w:cs="Arial"/>
          <w:sz w:val="25"/>
          <w:szCs w:val="25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2F60E0">
        <w:rPr>
          <w:rFonts w:ascii="Arial" w:hAnsi="Arial" w:cs="Arial"/>
          <w:b/>
          <w:sz w:val="24"/>
          <w:szCs w:val="24"/>
        </w:rPr>
        <w:t xml:space="preserve">putem aplikacije </w:t>
      </w:r>
      <w:r w:rsidR="00DD44E8" w:rsidRPr="002F60E0">
        <w:rPr>
          <w:rFonts w:ascii="Arial" w:hAnsi="Arial" w:cs="Arial"/>
          <w:b/>
          <w:sz w:val="24"/>
          <w:szCs w:val="24"/>
        </w:rPr>
        <w:t>Terminko</w:t>
      </w:r>
      <w:r w:rsidR="002F60E0">
        <w:rPr>
          <w:rFonts w:ascii="Arial" w:hAnsi="Arial" w:cs="Arial"/>
          <w:sz w:val="24"/>
          <w:szCs w:val="24"/>
        </w:rPr>
        <w:t xml:space="preserve"> </w:t>
      </w:r>
      <w:r w:rsidR="00E124ED">
        <w:rPr>
          <w:rFonts w:ascii="Arial" w:hAnsi="Arial" w:cs="Arial"/>
          <w:sz w:val="24"/>
          <w:szCs w:val="24"/>
        </w:rPr>
        <w:t xml:space="preserve">– </w:t>
      </w:r>
      <w:hyperlink r:id="rId7" w:history="1">
        <w:r w:rsidR="00E124ED" w:rsidRPr="000E3B21">
          <w:rPr>
            <w:rStyle w:val="Hiperveza"/>
            <w:rFonts w:ascii="Arial" w:hAnsi="Arial" w:cs="Arial"/>
            <w:sz w:val="24"/>
            <w:szCs w:val="24"/>
          </w:rPr>
          <w:t>https://www.terminko.hr/</w:t>
        </w:r>
      </w:hyperlink>
      <w:r w:rsidR="00E124ED">
        <w:rPr>
          <w:rFonts w:ascii="Arial" w:hAnsi="Arial" w:cs="Arial"/>
          <w:sz w:val="24"/>
          <w:szCs w:val="24"/>
        </w:rPr>
        <w:t xml:space="preserve"> .</w:t>
      </w:r>
      <w:r w:rsidR="002A4790" w:rsidRPr="002D4CA6">
        <w:rPr>
          <w:rFonts w:ascii="Arial" w:hAnsi="Arial" w:cs="Arial"/>
          <w:sz w:val="24"/>
          <w:szCs w:val="24"/>
        </w:rPr>
        <w:t xml:space="preserve">Dogovaranje termina putem aplikacije bit će omogućeno </w:t>
      </w:r>
      <w:r w:rsidR="002A4790" w:rsidRPr="002F60E0">
        <w:rPr>
          <w:rFonts w:ascii="Arial" w:hAnsi="Arial" w:cs="Arial"/>
          <w:b/>
          <w:sz w:val="24"/>
          <w:szCs w:val="24"/>
        </w:rPr>
        <w:t xml:space="preserve">od 18. svibnja 2020. </w:t>
      </w:r>
    </w:p>
    <w:p w:rsidR="002D4CA6" w:rsidRDefault="002D4CA6" w:rsidP="002F60E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175B5" w:rsidRPr="002F60E0" w:rsidRDefault="002D4CA6" w:rsidP="002F60E0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D4CA6">
        <w:rPr>
          <w:rFonts w:ascii="Arial" w:hAnsi="Arial" w:cs="Arial"/>
          <w:sz w:val="24"/>
          <w:szCs w:val="24"/>
        </w:rPr>
        <w:t xml:space="preserve">Utvrđivanje psihofizičkog stanja djeteta, odnosno učenika </w:t>
      </w:r>
      <w:r w:rsidR="002F60E0">
        <w:rPr>
          <w:rFonts w:ascii="Arial" w:hAnsi="Arial" w:cs="Arial"/>
          <w:sz w:val="24"/>
          <w:szCs w:val="24"/>
        </w:rPr>
        <w:t>radi</w:t>
      </w:r>
      <w:r w:rsidRPr="002D4CA6">
        <w:rPr>
          <w:rFonts w:ascii="Arial" w:hAnsi="Arial" w:cs="Arial"/>
          <w:sz w:val="24"/>
          <w:szCs w:val="24"/>
        </w:rPr>
        <w:t xml:space="preserve"> upisa u prvi razred, koji provode Stručna povjerenstva škola i ureda nadležnih za obrazovanje</w:t>
      </w:r>
      <w:r w:rsidRPr="002D4CA6">
        <w:rPr>
          <w:rFonts w:ascii="Arial" w:hAnsi="Arial" w:cs="Arial"/>
          <w:b/>
          <w:sz w:val="24"/>
          <w:szCs w:val="24"/>
        </w:rPr>
        <w:t>, za sada se još neće provoditi.</w:t>
      </w:r>
    </w:p>
    <w:p w:rsidR="0095393F" w:rsidRDefault="0095393F" w:rsidP="002F60E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F60E0" w:rsidRDefault="000C0BAC" w:rsidP="002F60E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Mole se svi roditelji/skrbnici </w:t>
      </w:r>
      <w:r w:rsidR="00AB0A6C">
        <w:rPr>
          <w:rFonts w:ascii="Arial" w:hAnsi="Arial" w:cs="Arial"/>
          <w:sz w:val="24"/>
          <w:szCs w:val="24"/>
        </w:rPr>
        <w:t>koji žele upisati dijete u</w:t>
      </w:r>
      <w:r>
        <w:rPr>
          <w:rFonts w:ascii="Arial" w:hAnsi="Arial" w:cs="Arial"/>
          <w:sz w:val="24"/>
          <w:szCs w:val="24"/>
        </w:rPr>
        <w:t xml:space="preserve"> 1. razred OŠ</w:t>
      </w:r>
      <w:r w:rsidR="00AB0A6C">
        <w:rPr>
          <w:rFonts w:ascii="Arial" w:hAnsi="Arial" w:cs="Arial"/>
          <w:sz w:val="24"/>
          <w:szCs w:val="24"/>
        </w:rPr>
        <w:t xml:space="preserve"> Borovje</w:t>
      </w:r>
      <w:r>
        <w:rPr>
          <w:rFonts w:ascii="Arial" w:hAnsi="Arial" w:cs="Arial"/>
          <w:sz w:val="24"/>
          <w:szCs w:val="24"/>
        </w:rPr>
        <w:t xml:space="preserve">, a dolaze s drugih upisnih područja, </w:t>
      </w:r>
      <w:r w:rsidRPr="00CA552E">
        <w:rPr>
          <w:rFonts w:ascii="Arial" w:hAnsi="Arial" w:cs="Arial"/>
          <w:b/>
          <w:sz w:val="24"/>
          <w:szCs w:val="24"/>
        </w:rPr>
        <w:t>da testiranje i upis provedu u svojim matičnim školama,</w:t>
      </w:r>
      <w:r>
        <w:rPr>
          <w:rFonts w:ascii="Arial" w:hAnsi="Arial" w:cs="Arial"/>
          <w:sz w:val="24"/>
          <w:szCs w:val="24"/>
        </w:rPr>
        <w:t xml:space="preserve"> odnosno prema upisnom području kojem pripadaju. Nakon</w:t>
      </w:r>
      <w:r w:rsidR="00AB0A6C">
        <w:rPr>
          <w:rFonts w:ascii="Arial" w:hAnsi="Arial" w:cs="Arial"/>
          <w:sz w:val="24"/>
          <w:szCs w:val="24"/>
        </w:rPr>
        <w:t xml:space="preserve"> provedenog testiranja i upisa u</w:t>
      </w:r>
      <w:r>
        <w:rPr>
          <w:rFonts w:ascii="Arial" w:hAnsi="Arial" w:cs="Arial"/>
          <w:sz w:val="24"/>
          <w:szCs w:val="24"/>
        </w:rPr>
        <w:t xml:space="preserve"> matičnoj školi, podnose zamolbu za preseljenje djeteta u OŠ Borovje na mail adresu: </w:t>
      </w:r>
      <w:hyperlink r:id="rId8" w:history="1">
        <w:r w:rsidRPr="0072402A">
          <w:rPr>
            <w:rStyle w:val="Hiperveza"/>
            <w:rFonts w:ascii="Arial" w:hAnsi="Arial" w:cs="Arial"/>
            <w:sz w:val="24"/>
            <w:szCs w:val="24"/>
          </w:rPr>
          <w:t>upisi.osborovje@gmail.com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0C0BAC" w:rsidRPr="006175B5" w:rsidRDefault="000C0BAC" w:rsidP="002F60E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Mole se svi roditelji/skrbnici djece s drugih upisnih područja (od 2. do 8. razreda) da svoje zamolbe za upis djeteta u OŠ Borovje dostave na mail adresu: </w:t>
      </w:r>
      <w:hyperlink r:id="rId9" w:history="1">
        <w:r w:rsidRPr="0072402A">
          <w:rPr>
            <w:rStyle w:val="Hiperveza"/>
            <w:rFonts w:ascii="Arial" w:hAnsi="Arial" w:cs="Arial"/>
            <w:sz w:val="24"/>
            <w:szCs w:val="24"/>
          </w:rPr>
          <w:t>upisi.osborovje@gmail.com</w:t>
        </w:r>
      </w:hyperlink>
      <w:r>
        <w:rPr>
          <w:rFonts w:ascii="Arial" w:hAnsi="Arial" w:cs="Arial"/>
          <w:sz w:val="24"/>
          <w:szCs w:val="24"/>
        </w:rPr>
        <w:t xml:space="preserve">..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O svim dopunama i izmjenama ove obavijesti bit ćete obaviješteni. Upućujemo Vas da i dalje redovito pratite našu mrežnu stranicu. </w:t>
      </w:r>
    </w:p>
    <w:p w:rsidR="000C0BAC" w:rsidRPr="00CA552E" w:rsidRDefault="000C0BAC" w:rsidP="002F60E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B766A" w:rsidRDefault="005B766A" w:rsidP="002F60E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B766A" w:rsidRDefault="005B766A" w:rsidP="006175B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B766A" w:rsidRDefault="005B766A" w:rsidP="006175B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2177" w:rsidRDefault="00B92177" w:rsidP="006175B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2177" w:rsidRDefault="00B92177" w:rsidP="006175B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B766A" w:rsidRDefault="005B766A" w:rsidP="006175B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Zagrebu, 1</w:t>
      </w:r>
      <w:r w:rsidR="002F60E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svibnja 2020.</w:t>
      </w:r>
    </w:p>
    <w:p w:rsidR="005B766A" w:rsidRDefault="005B766A" w:rsidP="00B9217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ravnateljica i stručno povjerenstvo</w:t>
      </w:r>
    </w:p>
    <w:p w:rsidR="00CA552E" w:rsidRDefault="00CA552E" w:rsidP="005B766A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CA552E" w:rsidRPr="006175B5" w:rsidRDefault="00CA552E" w:rsidP="00AB0A6C">
      <w:pPr>
        <w:rPr>
          <w:rFonts w:ascii="Arial" w:hAnsi="Arial" w:cs="Arial"/>
          <w:sz w:val="24"/>
          <w:szCs w:val="24"/>
        </w:rPr>
      </w:pPr>
    </w:p>
    <w:sectPr w:rsidR="00CA552E" w:rsidRPr="006175B5" w:rsidSect="00814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D3B0D"/>
    <w:multiLevelType w:val="hybridMultilevel"/>
    <w:tmpl w:val="14C65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269BC"/>
    <w:multiLevelType w:val="hybridMultilevel"/>
    <w:tmpl w:val="DD5808F8"/>
    <w:lvl w:ilvl="0" w:tplc="A98E5F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7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465E7"/>
    <w:multiLevelType w:val="hybridMultilevel"/>
    <w:tmpl w:val="9D881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43399"/>
    <w:multiLevelType w:val="hybridMultilevel"/>
    <w:tmpl w:val="48C412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2F2C8A"/>
    <w:multiLevelType w:val="hybridMultilevel"/>
    <w:tmpl w:val="2D8A73C0"/>
    <w:lvl w:ilvl="0" w:tplc="30F225B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C5"/>
    <w:rsid w:val="000C0BAC"/>
    <w:rsid w:val="00134981"/>
    <w:rsid w:val="00252BC8"/>
    <w:rsid w:val="002A4790"/>
    <w:rsid w:val="002D4CA6"/>
    <w:rsid w:val="002F60E0"/>
    <w:rsid w:val="004516DE"/>
    <w:rsid w:val="004F76B2"/>
    <w:rsid w:val="005B766A"/>
    <w:rsid w:val="006175B5"/>
    <w:rsid w:val="006B1246"/>
    <w:rsid w:val="00753DCC"/>
    <w:rsid w:val="0081488C"/>
    <w:rsid w:val="0095393F"/>
    <w:rsid w:val="00AB0A6C"/>
    <w:rsid w:val="00B33CC5"/>
    <w:rsid w:val="00B92177"/>
    <w:rsid w:val="00BA66BA"/>
    <w:rsid w:val="00CA552E"/>
    <w:rsid w:val="00CA584B"/>
    <w:rsid w:val="00DD44E8"/>
    <w:rsid w:val="00E1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FB6C5-1391-4FBE-82D7-15FF2F7E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8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5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51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16DE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175B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175B5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F60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6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isi.osborovj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rminko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borovje-zg.skole.h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pisi.osborovje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My Organization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Zeljka Zagorac</cp:lastModifiedBy>
  <cp:revision>2</cp:revision>
  <cp:lastPrinted>2020-05-11T12:18:00Z</cp:lastPrinted>
  <dcterms:created xsi:type="dcterms:W3CDTF">2020-05-16T10:28:00Z</dcterms:created>
  <dcterms:modified xsi:type="dcterms:W3CDTF">2020-05-16T10:28:00Z</dcterms:modified>
</cp:coreProperties>
</file>