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4A" w:rsidRPr="00B240C2" w:rsidRDefault="003F704A" w:rsidP="003F704A">
      <w:pPr>
        <w:rPr>
          <w:caps w:val="0"/>
        </w:rPr>
      </w:pPr>
      <w:bookmarkStart w:id="0" w:name="OLE_LINK1"/>
      <w:bookmarkStart w:id="1" w:name="OLE_LINK2"/>
      <w:bookmarkStart w:id="2" w:name="_GoBack"/>
      <w:bookmarkEnd w:id="2"/>
    </w:p>
    <w:p w:rsidR="00F60199" w:rsidRPr="00B240C2" w:rsidRDefault="00F60199" w:rsidP="00F60199">
      <w:pPr>
        <w:keepNext/>
        <w:outlineLvl w:val="0"/>
        <w:rPr>
          <w:rFonts w:ascii="Comic Sans MS" w:hAnsi="Comic Sans MS"/>
          <w:bCs/>
          <w:caps w:val="0"/>
          <w:sz w:val="48"/>
          <w:szCs w:val="48"/>
        </w:rPr>
      </w:pPr>
      <w:r w:rsidRPr="00F60199">
        <w:rPr>
          <w:rFonts w:ascii="Comic Sans MS" w:hAnsi="Comic Sans MS"/>
          <w:bCs/>
          <w:caps w:val="0"/>
          <w:sz w:val="48"/>
          <w:szCs w:val="48"/>
        </w:rPr>
        <w:t>Produkcija Z</w:t>
      </w:r>
    </w:p>
    <w:p w:rsidR="00F60199" w:rsidRPr="00B240C2" w:rsidRDefault="00F60199" w:rsidP="00F60199">
      <w:pPr>
        <w:rPr>
          <w:rFonts w:ascii="Times New Roman" w:hAnsi="Times New Roman"/>
          <w:caps w:val="0"/>
          <w:sz w:val="24"/>
          <w:szCs w:val="24"/>
        </w:rPr>
      </w:pPr>
      <w:r w:rsidRPr="00B240C2">
        <w:rPr>
          <w:rFonts w:ascii="Times New Roman" w:hAnsi="Times New Roman"/>
          <w:caps w:val="0"/>
          <w:sz w:val="24"/>
          <w:szCs w:val="24"/>
        </w:rPr>
        <w:t xml:space="preserve">Rendićeva 26, </w:t>
      </w:r>
    </w:p>
    <w:p w:rsidR="00F60199" w:rsidRPr="00B240C2" w:rsidRDefault="00F60199" w:rsidP="00F60199">
      <w:pPr>
        <w:rPr>
          <w:rFonts w:ascii="Times New Roman" w:hAnsi="Times New Roman"/>
          <w:caps w:val="0"/>
          <w:sz w:val="24"/>
          <w:szCs w:val="24"/>
        </w:rPr>
      </w:pPr>
      <w:r w:rsidRPr="00B240C2">
        <w:rPr>
          <w:rFonts w:ascii="Times New Roman" w:hAnsi="Times New Roman"/>
          <w:caps w:val="0"/>
          <w:sz w:val="24"/>
          <w:szCs w:val="24"/>
        </w:rPr>
        <w:t>21000 Split</w:t>
      </w:r>
    </w:p>
    <w:p w:rsidR="00F60199" w:rsidRPr="00B240C2" w:rsidRDefault="00F60199" w:rsidP="00F60199">
      <w:pPr>
        <w:rPr>
          <w:rFonts w:ascii="Times New Roman" w:hAnsi="Times New Roman"/>
          <w:caps w:val="0"/>
          <w:sz w:val="24"/>
          <w:szCs w:val="24"/>
        </w:rPr>
      </w:pPr>
      <w:r w:rsidRPr="00B240C2">
        <w:rPr>
          <w:rFonts w:ascii="Times New Roman" w:hAnsi="Times New Roman"/>
          <w:caps w:val="0"/>
          <w:sz w:val="24"/>
          <w:szCs w:val="24"/>
        </w:rPr>
        <w:t>mob: +385 91 2000 873  +385 95 2000 874</w:t>
      </w:r>
    </w:p>
    <w:p w:rsidR="00F60199" w:rsidRPr="00B240C2" w:rsidRDefault="00F60199" w:rsidP="00F60199">
      <w:pPr>
        <w:rPr>
          <w:rFonts w:ascii="Times New Roman" w:hAnsi="Times New Roman"/>
          <w:caps w:val="0"/>
          <w:sz w:val="24"/>
          <w:szCs w:val="24"/>
        </w:rPr>
      </w:pPr>
      <w:r w:rsidRPr="00B240C2">
        <w:rPr>
          <w:rFonts w:ascii="Times New Roman" w:hAnsi="Times New Roman"/>
          <w:caps w:val="0"/>
          <w:sz w:val="24"/>
          <w:szCs w:val="24"/>
        </w:rPr>
        <w:t>tel/fax:  +385 21 339 717</w:t>
      </w:r>
    </w:p>
    <w:p w:rsidR="00F60199" w:rsidRPr="00B240C2" w:rsidRDefault="00F60199" w:rsidP="00F60199">
      <w:pPr>
        <w:rPr>
          <w:rFonts w:ascii="Auto2-Black" w:hAnsi="Auto2-Black" w:cs="Auto2-Black"/>
          <w:caps w:val="0"/>
          <w:sz w:val="32"/>
          <w:szCs w:val="32"/>
        </w:rPr>
      </w:pPr>
      <w:r w:rsidRPr="00B240C2">
        <w:rPr>
          <w:rFonts w:ascii="Auto2-Black" w:hAnsi="Auto2-Black" w:cs="Auto2-Black"/>
          <w:caps w:val="0"/>
          <w:sz w:val="24"/>
          <w:szCs w:val="24"/>
        </w:rPr>
        <w:t>produkcijaz.split@gmail.com</w:t>
      </w:r>
    </w:p>
    <w:p w:rsidR="00F60199" w:rsidRPr="00B240C2" w:rsidRDefault="00F60199" w:rsidP="00F60199">
      <w:pPr>
        <w:rPr>
          <w:rFonts w:ascii="Times New Roman" w:hAnsi="Times New Roman"/>
          <w:caps w:val="0"/>
          <w:sz w:val="24"/>
          <w:szCs w:val="24"/>
        </w:rPr>
      </w:pPr>
      <w:r w:rsidRPr="00B240C2">
        <w:rPr>
          <w:rFonts w:ascii="Times New Roman" w:hAnsi="Times New Roman"/>
          <w:caps w:val="0"/>
          <w:sz w:val="20"/>
          <w:szCs w:val="20"/>
        </w:rPr>
        <w:t xml:space="preserve">OIB: 22181167942 </w:t>
      </w:r>
      <w:r w:rsidRPr="00B240C2">
        <w:rPr>
          <w:rFonts w:ascii="Times New Roman" w:hAnsi="Times New Roman"/>
          <w:caps w:val="0"/>
          <w:sz w:val="24"/>
          <w:szCs w:val="24"/>
        </w:rPr>
        <w:t xml:space="preserve">- žiro račun  -  </w:t>
      </w:r>
    </w:p>
    <w:p w:rsidR="00F60199" w:rsidRPr="00B240C2" w:rsidRDefault="00F60199" w:rsidP="00F60199">
      <w:pPr>
        <w:rPr>
          <w:rFonts w:ascii="Times New Roman" w:hAnsi="Times New Roman"/>
          <w:caps w:val="0"/>
          <w:sz w:val="24"/>
          <w:szCs w:val="24"/>
        </w:rPr>
      </w:pPr>
      <w:r w:rsidRPr="00B240C2">
        <w:rPr>
          <w:rFonts w:ascii="Times New Roman" w:hAnsi="Times New Roman"/>
          <w:caps w:val="0"/>
          <w:sz w:val="24"/>
          <w:szCs w:val="24"/>
        </w:rPr>
        <w:t>Zagrebačka banka  IBAN HR82 2360000-1102035488</w:t>
      </w:r>
    </w:p>
    <w:p w:rsidR="00894791" w:rsidRPr="00B240C2" w:rsidRDefault="00894791" w:rsidP="00EB4A35">
      <w:pPr>
        <w:tabs>
          <w:tab w:val="left" w:pos="5325"/>
        </w:tabs>
        <w:jc w:val="center"/>
        <w:rPr>
          <w:b/>
          <w:caps w:val="0"/>
          <w:sz w:val="36"/>
          <w:szCs w:val="28"/>
        </w:rPr>
      </w:pPr>
    </w:p>
    <w:p w:rsidR="00713A69" w:rsidRPr="00B240C2" w:rsidRDefault="00EB4A35" w:rsidP="00EB4A35">
      <w:pPr>
        <w:tabs>
          <w:tab w:val="left" w:pos="5325"/>
        </w:tabs>
        <w:jc w:val="center"/>
        <w:rPr>
          <w:b/>
          <w:caps w:val="0"/>
          <w:sz w:val="36"/>
          <w:szCs w:val="28"/>
        </w:rPr>
      </w:pPr>
      <w:r w:rsidRPr="00B240C2">
        <w:rPr>
          <w:b/>
          <w:caps w:val="0"/>
          <w:sz w:val="36"/>
          <w:szCs w:val="28"/>
        </w:rPr>
        <w:t xml:space="preserve">Lutkarski interaktivni mjuzikl </w:t>
      </w:r>
    </w:p>
    <w:p w:rsidR="003573DF" w:rsidRPr="006D53DC" w:rsidRDefault="00CE66F3" w:rsidP="00CE66F3">
      <w:pPr>
        <w:tabs>
          <w:tab w:val="left" w:pos="5325"/>
        </w:tabs>
        <w:jc w:val="center"/>
        <w:rPr>
          <w:rFonts w:ascii="Franklin Gothic Demi" w:hAnsi="Franklin Gothic Demi"/>
          <w:b/>
          <w:i/>
          <w:sz w:val="56"/>
          <w:szCs w:val="56"/>
        </w:rPr>
      </w:pPr>
      <w:r w:rsidRPr="006D53DC">
        <w:rPr>
          <w:rFonts w:ascii="Franklin Gothic Demi" w:hAnsi="Franklin Gothic Demi"/>
          <w:b/>
          <w:i/>
          <w:color w:val="FF0000"/>
          <w:sz w:val="56"/>
          <w:szCs w:val="56"/>
        </w:rPr>
        <w:t>PROMETNA PRI</w:t>
      </w:r>
      <w:r w:rsidRPr="006D53DC">
        <w:rPr>
          <w:rFonts w:ascii="Franklin Gothic Demi" w:hAnsi="Franklin Gothic Demi" w:cs="Cambria"/>
          <w:b/>
          <w:i/>
          <w:color w:val="FF0000"/>
          <w:sz w:val="56"/>
          <w:szCs w:val="56"/>
        </w:rPr>
        <w:t>Č</w:t>
      </w:r>
      <w:r w:rsidRPr="006D53DC">
        <w:rPr>
          <w:rFonts w:ascii="Franklin Gothic Demi" w:hAnsi="Franklin Gothic Demi"/>
          <w:b/>
          <w:i/>
          <w:color w:val="FF0000"/>
          <w:sz w:val="56"/>
          <w:szCs w:val="56"/>
        </w:rPr>
        <w:t>A</w:t>
      </w:r>
    </w:p>
    <w:p w:rsidR="00B240C2" w:rsidRPr="00B240C2" w:rsidRDefault="00B240C2" w:rsidP="00B240C2">
      <w:pPr>
        <w:tabs>
          <w:tab w:val="left" w:pos="540"/>
        </w:tabs>
        <w:rPr>
          <w:b/>
          <w:caps w:val="0"/>
          <w:sz w:val="32"/>
          <w:szCs w:val="32"/>
        </w:rPr>
      </w:pPr>
    </w:p>
    <w:p w:rsidR="00CE66F3" w:rsidRPr="00B240C2" w:rsidRDefault="00CE66F3" w:rsidP="00B240C2">
      <w:pPr>
        <w:tabs>
          <w:tab w:val="left" w:pos="540"/>
        </w:tabs>
        <w:rPr>
          <w:caps w:val="0"/>
          <w:sz w:val="32"/>
          <w:szCs w:val="32"/>
        </w:rPr>
      </w:pPr>
      <w:r w:rsidRPr="00B240C2">
        <w:rPr>
          <w:b/>
          <w:caps w:val="0"/>
          <w:sz w:val="32"/>
          <w:szCs w:val="32"/>
        </w:rPr>
        <w:t xml:space="preserve">Prometna priča </w:t>
      </w:r>
      <w:r w:rsidRPr="00B240C2">
        <w:rPr>
          <w:caps w:val="0"/>
          <w:sz w:val="32"/>
          <w:szCs w:val="32"/>
        </w:rPr>
        <w:t xml:space="preserve"> govori o ponašanju u prometu. Slavica i Jurica kasne u školu i pretrčavaju cestu na nedopuštenom mjestu, prelaze i preko crvenog svjetla na semaforu...Policajac Mate to vidi i poduči ih kako se trebaju ponašati u prometu. Kroz devet poučnih</w:t>
      </w:r>
    </w:p>
    <w:p w:rsidR="00CE66F3" w:rsidRPr="00B240C2" w:rsidRDefault="00CE66F3" w:rsidP="00B240C2">
      <w:pPr>
        <w:tabs>
          <w:tab w:val="left" w:pos="360"/>
          <w:tab w:val="left" w:pos="2340"/>
        </w:tabs>
        <w:rPr>
          <w:caps w:val="0"/>
          <w:sz w:val="32"/>
          <w:szCs w:val="32"/>
        </w:rPr>
      </w:pPr>
      <w:r w:rsidRPr="00B240C2">
        <w:rPr>
          <w:caps w:val="0"/>
          <w:sz w:val="32"/>
          <w:szCs w:val="32"/>
        </w:rPr>
        <w:t>songova (zebra, semafor, prometni znakovi,</w:t>
      </w:r>
    </w:p>
    <w:p w:rsidR="00CE66F3" w:rsidRPr="00B240C2" w:rsidRDefault="00CE66F3" w:rsidP="00B240C2">
      <w:pPr>
        <w:tabs>
          <w:tab w:val="left" w:pos="0"/>
          <w:tab w:val="left" w:pos="2340"/>
        </w:tabs>
        <w:rPr>
          <w:caps w:val="0"/>
          <w:sz w:val="32"/>
          <w:szCs w:val="32"/>
        </w:rPr>
      </w:pPr>
      <w:r w:rsidRPr="00B240C2">
        <w:rPr>
          <w:caps w:val="0"/>
          <w:sz w:val="32"/>
          <w:szCs w:val="32"/>
        </w:rPr>
        <w:t>Mate na raskrižju, u autu...) i pitke dijaloge djeca nauče</w:t>
      </w:r>
    </w:p>
    <w:p w:rsidR="00CE66F3" w:rsidRPr="00B240C2" w:rsidRDefault="00CE66F3" w:rsidP="00B240C2">
      <w:pPr>
        <w:tabs>
          <w:tab w:val="left" w:pos="180"/>
        </w:tabs>
        <w:rPr>
          <w:caps w:val="0"/>
          <w:sz w:val="32"/>
          <w:szCs w:val="32"/>
        </w:rPr>
      </w:pPr>
      <w:r w:rsidRPr="00B240C2">
        <w:rPr>
          <w:caps w:val="0"/>
          <w:sz w:val="32"/>
          <w:szCs w:val="32"/>
        </w:rPr>
        <w:t>sve o prometnoj kulturi.</w:t>
      </w:r>
    </w:p>
    <w:p w:rsidR="003573DF" w:rsidRPr="00B240C2" w:rsidRDefault="003F704A" w:rsidP="00B240C2">
      <w:pPr>
        <w:tabs>
          <w:tab w:val="left" w:pos="5325"/>
        </w:tabs>
        <w:rPr>
          <w:sz w:val="10"/>
          <w:szCs w:val="10"/>
        </w:rPr>
      </w:pPr>
      <w:r w:rsidRPr="00B240C2">
        <w:rPr>
          <w:caps w:val="0"/>
        </w:rPr>
        <w:t xml:space="preserve">  </w:t>
      </w:r>
    </w:p>
    <w:p w:rsidR="003D036D" w:rsidRPr="00B240C2" w:rsidRDefault="00EC6079" w:rsidP="00B240C2">
      <w:pPr>
        <w:tabs>
          <w:tab w:val="left" w:pos="5325"/>
        </w:tabs>
        <w:rPr>
          <w:caps w:val="0"/>
          <w:sz w:val="28"/>
          <w:szCs w:val="28"/>
          <w:lang w:val="de-DE"/>
        </w:rPr>
      </w:pPr>
      <w:r w:rsidRPr="00B240C2">
        <w:rPr>
          <w:caps w:val="0"/>
          <w:sz w:val="28"/>
          <w:szCs w:val="28"/>
          <w:lang w:val="de-DE"/>
        </w:rPr>
        <w:t>Priču prate songovi sa duhovitim i edukativnim tekstovima</w:t>
      </w:r>
      <w:r w:rsidRPr="00B240C2">
        <w:rPr>
          <w:caps w:val="0"/>
          <w:lang w:val="de-DE"/>
        </w:rPr>
        <w:t xml:space="preserve"> </w:t>
      </w:r>
      <w:r w:rsidR="003D036D" w:rsidRPr="00B240C2">
        <w:rPr>
          <w:caps w:val="0"/>
          <w:sz w:val="28"/>
          <w:szCs w:val="28"/>
          <w:lang w:val="de-DE"/>
        </w:rPr>
        <w:t>.</w:t>
      </w:r>
    </w:p>
    <w:bookmarkEnd w:id="0"/>
    <w:bookmarkEnd w:id="1"/>
    <w:p w:rsidR="00EB4A35" w:rsidRPr="00B240C2" w:rsidRDefault="00EB4A35" w:rsidP="00B240C2">
      <w:pPr>
        <w:rPr>
          <w:b/>
          <w:bCs/>
          <w:i/>
          <w:iCs/>
          <w:caps w:val="0"/>
          <w:sz w:val="24"/>
          <w:szCs w:val="28"/>
        </w:rPr>
      </w:pPr>
    </w:p>
    <w:p w:rsidR="00EB4A35" w:rsidRPr="00B240C2" w:rsidRDefault="00EB4A35" w:rsidP="00EB4A35">
      <w:pPr>
        <w:tabs>
          <w:tab w:val="left" w:pos="5325"/>
        </w:tabs>
        <w:rPr>
          <w:b/>
          <w:caps w:val="0"/>
          <w:sz w:val="24"/>
          <w:szCs w:val="24"/>
        </w:rPr>
      </w:pPr>
      <w:r w:rsidRPr="00B240C2">
        <w:rPr>
          <w:b/>
          <w:caps w:val="0"/>
          <w:sz w:val="24"/>
          <w:szCs w:val="24"/>
        </w:rPr>
        <w:t>Kazalište koristi svoju tehniku (razglas, bežični mikrofoni, rasvjeta, razni efekti...).</w:t>
      </w:r>
    </w:p>
    <w:p w:rsidR="00EB4A35" w:rsidRDefault="00EB4A35" w:rsidP="00662430">
      <w:pPr>
        <w:tabs>
          <w:tab w:val="left" w:pos="5325"/>
        </w:tabs>
        <w:jc w:val="center"/>
        <w:rPr>
          <w:caps w:val="0"/>
          <w:sz w:val="24"/>
          <w:szCs w:val="24"/>
        </w:rPr>
      </w:pPr>
      <w:r w:rsidRPr="00B240C2">
        <w:rPr>
          <w:caps w:val="0"/>
          <w:sz w:val="24"/>
          <w:szCs w:val="24"/>
        </w:rPr>
        <w:t>Predstava je trajanja do 40 m</w:t>
      </w:r>
      <w:r w:rsidR="00662430">
        <w:rPr>
          <w:caps w:val="0"/>
          <w:sz w:val="24"/>
          <w:szCs w:val="24"/>
        </w:rPr>
        <w:t>inuta, za uzrast do 5. razreda.</w:t>
      </w:r>
    </w:p>
    <w:p w:rsidR="00662430" w:rsidRPr="00662430" w:rsidRDefault="00662430" w:rsidP="00662430">
      <w:pPr>
        <w:tabs>
          <w:tab w:val="left" w:pos="5325"/>
        </w:tabs>
        <w:jc w:val="center"/>
        <w:rPr>
          <w:caps w:val="0"/>
          <w:sz w:val="24"/>
          <w:szCs w:val="24"/>
        </w:rPr>
      </w:pPr>
    </w:p>
    <w:p w:rsidR="00894791" w:rsidRPr="00B240C2" w:rsidRDefault="00662430" w:rsidP="00EB4A35">
      <w:pPr>
        <w:tabs>
          <w:tab w:val="left" w:pos="5325"/>
        </w:tabs>
        <w:jc w:val="center"/>
        <w:rPr>
          <w:b/>
          <w:i/>
          <w:caps w:val="0"/>
          <w:sz w:val="24"/>
          <w:szCs w:val="24"/>
        </w:rPr>
      </w:pPr>
      <w:r>
        <w:rPr>
          <w:noProof/>
        </w:rPr>
        <w:drawing>
          <wp:inline distT="0" distB="0" distL="0" distR="0" wp14:anchorId="7B419080" wp14:editId="7F053291">
            <wp:extent cx="2223145" cy="3152466"/>
            <wp:effectExtent l="0" t="0" r="5715" b="0"/>
            <wp:docPr id="4" name="Picture 4" descr="Image result for PRODUKCIJA Z PLAK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ODUKCIJA Z PLAKA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33" cy="317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91" w:rsidRPr="00B240C2" w:rsidRDefault="00894791" w:rsidP="00EB4A35">
      <w:pPr>
        <w:tabs>
          <w:tab w:val="left" w:pos="5325"/>
        </w:tabs>
        <w:jc w:val="center"/>
        <w:rPr>
          <w:b/>
          <w:i/>
          <w:caps w:val="0"/>
          <w:sz w:val="24"/>
          <w:szCs w:val="24"/>
        </w:rPr>
      </w:pPr>
    </w:p>
    <w:p w:rsidR="00EB4A35" w:rsidRPr="00B240C2" w:rsidRDefault="00EB4A35" w:rsidP="00EB4A35">
      <w:pPr>
        <w:tabs>
          <w:tab w:val="left" w:pos="5325"/>
        </w:tabs>
        <w:jc w:val="center"/>
        <w:rPr>
          <w:b/>
          <w:i/>
          <w:caps w:val="0"/>
          <w:sz w:val="26"/>
          <w:szCs w:val="26"/>
        </w:rPr>
      </w:pPr>
      <w:r w:rsidRPr="00B240C2">
        <w:rPr>
          <w:b/>
          <w:i/>
          <w:caps w:val="0"/>
          <w:sz w:val="24"/>
          <w:szCs w:val="24"/>
        </w:rPr>
        <w:t xml:space="preserve">Od Ministarstva znanosti, obrazovanja  i športa imamo pismeno pozitivno mišljenje o našim predstavama i </w:t>
      </w:r>
      <w:r w:rsidRPr="00B240C2">
        <w:rPr>
          <w:b/>
          <w:i/>
          <w:caps w:val="0"/>
          <w:sz w:val="26"/>
          <w:szCs w:val="26"/>
        </w:rPr>
        <w:t>nalazimo se u Očevidniku kazališta.</w:t>
      </w:r>
    </w:p>
    <w:p w:rsidR="00EB4A35" w:rsidRPr="00B240C2" w:rsidRDefault="00EB4A35" w:rsidP="00EB4A35">
      <w:pPr>
        <w:tabs>
          <w:tab w:val="left" w:pos="5325"/>
        </w:tabs>
        <w:jc w:val="center"/>
        <w:rPr>
          <w:b/>
          <w:i/>
          <w:caps w:val="0"/>
          <w:sz w:val="24"/>
          <w:szCs w:val="24"/>
        </w:rPr>
      </w:pPr>
    </w:p>
    <w:p w:rsidR="00EB4A35" w:rsidRPr="00B240C2" w:rsidRDefault="00EB4A35" w:rsidP="00EB4A35">
      <w:pPr>
        <w:tabs>
          <w:tab w:val="left" w:pos="1455"/>
        </w:tabs>
        <w:jc w:val="center"/>
        <w:rPr>
          <w:b/>
          <w:caps w:val="0"/>
          <w:sz w:val="24"/>
          <w:szCs w:val="24"/>
        </w:rPr>
      </w:pPr>
      <w:r w:rsidRPr="00B240C2">
        <w:rPr>
          <w:b/>
          <w:caps w:val="0"/>
          <w:sz w:val="24"/>
          <w:szCs w:val="24"/>
        </w:rPr>
        <w:t>POGLEDAJTE AUDIO , VIDEO  I  OSTALE INFORMACIJE O NAMA NA STRANICI</w:t>
      </w:r>
    </w:p>
    <w:p w:rsidR="00EB4A35" w:rsidRPr="00B240C2" w:rsidRDefault="00EB4A35" w:rsidP="00EB4A35">
      <w:pPr>
        <w:tabs>
          <w:tab w:val="left" w:pos="1455"/>
        </w:tabs>
        <w:jc w:val="center"/>
        <w:rPr>
          <w:b/>
          <w:i/>
          <w:caps w:val="0"/>
          <w:sz w:val="24"/>
          <w:szCs w:val="24"/>
        </w:rPr>
      </w:pPr>
      <w:r w:rsidRPr="00B240C2">
        <w:rPr>
          <w:b/>
          <w:i/>
          <w:caps w:val="0"/>
          <w:sz w:val="24"/>
          <w:szCs w:val="24"/>
        </w:rPr>
        <w:t>www.facebook.com/ Produkcija Z</w:t>
      </w:r>
    </w:p>
    <w:p w:rsidR="00EB4A35" w:rsidRPr="00B240C2" w:rsidRDefault="00EB4A35" w:rsidP="00EB4A35">
      <w:pPr>
        <w:tabs>
          <w:tab w:val="left" w:pos="5325"/>
        </w:tabs>
        <w:jc w:val="center"/>
        <w:rPr>
          <w:caps w:val="0"/>
        </w:rPr>
      </w:pPr>
    </w:p>
    <w:p w:rsidR="003F704A" w:rsidRPr="00CE66F3" w:rsidRDefault="003F704A" w:rsidP="00EB4A35">
      <w:pPr>
        <w:tabs>
          <w:tab w:val="left" w:pos="5325"/>
        </w:tabs>
        <w:jc w:val="center"/>
      </w:pPr>
    </w:p>
    <w:sectPr w:rsidR="003F704A" w:rsidRPr="00CE66F3" w:rsidSect="003F704A">
      <w:headerReference w:type="default" r:id="rId7"/>
      <w:pgSz w:w="11906" w:h="16838"/>
      <w:pgMar w:top="0" w:right="926" w:bottom="360" w:left="1417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4D" w:rsidRDefault="00676B4D">
      <w:r>
        <w:separator/>
      </w:r>
    </w:p>
  </w:endnote>
  <w:endnote w:type="continuationSeparator" w:id="0">
    <w:p w:rsidR="00676B4D" w:rsidRDefault="006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uto2-Blac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4D" w:rsidRDefault="00676B4D">
      <w:r>
        <w:separator/>
      </w:r>
    </w:p>
  </w:footnote>
  <w:footnote w:type="continuationSeparator" w:id="0">
    <w:p w:rsidR="00676B4D" w:rsidRDefault="0067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19" w:rsidRPr="00397268" w:rsidRDefault="00982619" w:rsidP="00397268">
    <w:pPr>
      <w:pStyle w:val="Zaglavlje"/>
      <w:tabs>
        <w:tab w:val="clear" w:pos="4536"/>
        <w:tab w:val="clear" w:pos="9072"/>
        <w:tab w:val="left" w:pos="12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E"/>
    <w:rsid w:val="00003711"/>
    <w:rsid w:val="00016F1E"/>
    <w:rsid w:val="00040382"/>
    <w:rsid w:val="000549CE"/>
    <w:rsid w:val="00056DB5"/>
    <w:rsid w:val="00056FD7"/>
    <w:rsid w:val="00080268"/>
    <w:rsid w:val="00093270"/>
    <w:rsid w:val="0009619D"/>
    <w:rsid w:val="000D472C"/>
    <w:rsid w:val="00102B82"/>
    <w:rsid w:val="00121D79"/>
    <w:rsid w:val="0012272E"/>
    <w:rsid w:val="001265CB"/>
    <w:rsid w:val="00136706"/>
    <w:rsid w:val="00162ECA"/>
    <w:rsid w:val="0019043F"/>
    <w:rsid w:val="001A35FE"/>
    <w:rsid w:val="001E40AE"/>
    <w:rsid w:val="001E45C9"/>
    <w:rsid w:val="001F17C9"/>
    <w:rsid w:val="00200CD8"/>
    <w:rsid w:val="00205077"/>
    <w:rsid w:val="00205240"/>
    <w:rsid w:val="00245EEB"/>
    <w:rsid w:val="002548CC"/>
    <w:rsid w:val="002738A8"/>
    <w:rsid w:val="00273CAD"/>
    <w:rsid w:val="002878E1"/>
    <w:rsid w:val="002A2822"/>
    <w:rsid w:val="002A4131"/>
    <w:rsid w:val="002C01BE"/>
    <w:rsid w:val="002D1E4E"/>
    <w:rsid w:val="002E2B68"/>
    <w:rsid w:val="00307C63"/>
    <w:rsid w:val="0034578A"/>
    <w:rsid w:val="003573DF"/>
    <w:rsid w:val="00364F4B"/>
    <w:rsid w:val="00372238"/>
    <w:rsid w:val="0038009C"/>
    <w:rsid w:val="00397268"/>
    <w:rsid w:val="003B616E"/>
    <w:rsid w:val="003D036D"/>
    <w:rsid w:val="003F5916"/>
    <w:rsid w:val="003F6F76"/>
    <w:rsid w:val="003F704A"/>
    <w:rsid w:val="004727B6"/>
    <w:rsid w:val="004843E4"/>
    <w:rsid w:val="00492B80"/>
    <w:rsid w:val="00493FE2"/>
    <w:rsid w:val="004A0D50"/>
    <w:rsid w:val="004A70E4"/>
    <w:rsid w:val="004B3EF1"/>
    <w:rsid w:val="004F0D39"/>
    <w:rsid w:val="004F1EB2"/>
    <w:rsid w:val="00510B24"/>
    <w:rsid w:val="00581D41"/>
    <w:rsid w:val="005A4C29"/>
    <w:rsid w:val="005B08CE"/>
    <w:rsid w:val="005E56B0"/>
    <w:rsid w:val="005F487C"/>
    <w:rsid w:val="00631675"/>
    <w:rsid w:val="00662430"/>
    <w:rsid w:val="006651C4"/>
    <w:rsid w:val="00676B4D"/>
    <w:rsid w:val="0068690B"/>
    <w:rsid w:val="006938EE"/>
    <w:rsid w:val="006B14C2"/>
    <w:rsid w:val="006D0C26"/>
    <w:rsid w:val="006D4F09"/>
    <w:rsid w:val="006D53DC"/>
    <w:rsid w:val="006E1D20"/>
    <w:rsid w:val="006F217A"/>
    <w:rsid w:val="00701B7E"/>
    <w:rsid w:val="007024D3"/>
    <w:rsid w:val="00705D9C"/>
    <w:rsid w:val="00713A69"/>
    <w:rsid w:val="0071672A"/>
    <w:rsid w:val="007223A4"/>
    <w:rsid w:val="0073151B"/>
    <w:rsid w:val="00731B17"/>
    <w:rsid w:val="0076190D"/>
    <w:rsid w:val="007666EB"/>
    <w:rsid w:val="007772F6"/>
    <w:rsid w:val="00780777"/>
    <w:rsid w:val="00785DC5"/>
    <w:rsid w:val="00787C13"/>
    <w:rsid w:val="007A526F"/>
    <w:rsid w:val="007B170F"/>
    <w:rsid w:val="007E3D08"/>
    <w:rsid w:val="00803F11"/>
    <w:rsid w:val="0082175B"/>
    <w:rsid w:val="00846C5E"/>
    <w:rsid w:val="00855C13"/>
    <w:rsid w:val="0088182D"/>
    <w:rsid w:val="00894791"/>
    <w:rsid w:val="008A47ED"/>
    <w:rsid w:val="008B2746"/>
    <w:rsid w:val="008D4513"/>
    <w:rsid w:val="00924C85"/>
    <w:rsid w:val="0093109B"/>
    <w:rsid w:val="00932C6D"/>
    <w:rsid w:val="00942C68"/>
    <w:rsid w:val="00966EDC"/>
    <w:rsid w:val="00972FC1"/>
    <w:rsid w:val="00982619"/>
    <w:rsid w:val="00992FBD"/>
    <w:rsid w:val="009955C0"/>
    <w:rsid w:val="009A5540"/>
    <w:rsid w:val="009B746C"/>
    <w:rsid w:val="009C460C"/>
    <w:rsid w:val="00A2229A"/>
    <w:rsid w:val="00A60903"/>
    <w:rsid w:val="00A731E4"/>
    <w:rsid w:val="00A810BA"/>
    <w:rsid w:val="00AA2E32"/>
    <w:rsid w:val="00AD16F1"/>
    <w:rsid w:val="00AF089C"/>
    <w:rsid w:val="00AF2AA2"/>
    <w:rsid w:val="00B028B3"/>
    <w:rsid w:val="00B0434F"/>
    <w:rsid w:val="00B240C2"/>
    <w:rsid w:val="00B266C3"/>
    <w:rsid w:val="00B322B1"/>
    <w:rsid w:val="00B713B0"/>
    <w:rsid w:val="00B97F91"/>
    <w:rsid w:val="00BD59D6"/>
    <w:rsid w:val="00C25993"/>
    <w:rsid w:val="00C7771D"/>
    <w:rsid w:val="00CA76EA"/>
    <w:rsid w:val="00CE66F3"/>
    <w:rsid w:val="00D14D67"/>
    <w:rsid w:val="00D665B6"/>
    <w:rsid w:val="00D668C3"/>
    <w:rsid w:val="00D674AD"/>
    <w:rsid w:val="00DA014B"/>
    <w:rsid w:val="00DC73A8"/>
    <w:rsid w:val="00DD7189"/>
    <w:rsid w:val="00DE6B37"/>
    <w:rsid w:val="00DF0F21"/>
    <w:rsid w:val="00DF181A"/>
    <w:rsid w:val="00E1194A"/>
    <w:rsid w:val="00E139ED"/>
    <w:rsid w:val="00E22371"/>
    <w:rsid w:val="00E46740"/>
    <w:rsid w:val="00E56043"/>
    <w:rsid w:val="00E61471"/>
    <w:rsid w:val="00EA3332"/>
    <w:rsid w:val="00EB47A5"/>
    <w:rsid w:val="00EB4A35"/>
    <w:rsid w:val="00EC6079"/>
    <w:rsid w:val="00ED78DF"/>
    <w:rsid w:val="00EF4CA6"/>
    <w:rsid w:val="00F02BBC"/>
    <w:rsid w:val="00F243A1"/>
    <w:rsid w:val="00F304C8"/>
    <w:rsid w:val="00F60199"/>
    <w:rsid w:val="00F727CC"/>
    <w:rsid w:val="00F83D6B"/>
    <w:rsid w:val="00FA08AE"/>
    <w:rsid w:val="00FD1486"/>
    <w:rsid w:val="00FD673A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960F2-47BB-46E1-AE43-A9BDA6F6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4A"/>
    <w:rPr>
      <w:rFonts w:ascii="Arial" w:hAnsi="Arial"/>
      <w:caps/>
      <w:sz w:val="22"/>
      <w:szCs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slov1">
    <w:name w:val="heading 1"/>
    <w:basedOn w:val="Normal"/>
    <w:next w:val="Normal"/>
    <w:qFormat/>
    <w:rsid w:val="003F704A"/>
    <w:pPr>
      <w:keepNext/>
      <w:outlineLvl w:val="0"/>
    </w:pPr>
    <w:rPr>
      <w:rFonts w:ascii="Times New Roman" w:hAnsi="Times New Roman"/>
      <w:b/>
      <w:bCs/>
      <w:caps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F704A"/>
    <w:rPr>
      <w:color w:val="0000FF"/>
      <w:u w:val="single"/>
    </w:rPr>
  </w:style>
  <w:style w:type="paragraph" w:styleId="Zaglavlje">
    <w:name w:val="header"/>
    <w:basedOn w:val="Normal"/>
    <w:rsid w:val="003F704A"/>
    <w:pPr>
      <w:tabs>
        <w:tab w:val="center" w:pos="4536"/>
        <w:tab w:val="right" w:pos="9072"/>
      </w:tabs>
    </w:pPr>
    <w:rPr>
      <w:rFonts w:ascii="Times New Roman" w:hAnsi="Times New Roman"/>
      <w:caps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odnoje">
    <w:name w:val="footer"/>
    <w:basedOn w:val="Normal"/>
    <w:rsid w:val="003F704A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3F704A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caps w:val="0"/>
      <w:sz w:val="24"/>
      <w:szCs w:val="20"/>
      <w:lang w:val="en-AU"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Produkcija Z</vt:lpstr>
    </vt:vector>
  </TitlesOfParts>
  <Company>xc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Produkcija Z</dc:title>
  <dc:subject/>
  <dc:creator>XXX YYY</dc:creator>
  <cp:keywords/>
  <cp:lastModifiedBy>Zeljka Zagorac</cp:lastModifiedBy>
  <cp:revision>2</cp:revision>
  <cp:lastPrinted>2013-03-22T12:20:00Z</cp:lastPrinted>
  <dcterms:created xsi:type="dcterms:W3CDTF">2019-09-11T22:22:00Z</dcterms:created>
  <dcterms:modified xsi:type="dcterms:W3CDTF">2019-09-11T22:22:00Z</dcterms:modified>
</cp:coreProperties>
</file>