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B74C" w14:textId="77777777" w:rsidR="002371BA" w:rsidRPr="002371BA" w:rsidRDefault="002371BA" w:rsidP="002371BA">
      <w:pPr>
        <w:spacing w:after="240" w:line="240" w:lineRule="auto"/>
        <w:jc w:val="center"/>
        <w:outlineLvl w:val="0"/>
        <w:rPr>
          <w:rFonts w:ascii="Times New Roman CE" w:eastAsia="Times New Roman" w:hAnsi="Times New Roman CE" w:cs="Times New Roman"/>
          <w:b/>
          <w:bCs/>
          <w:kern w:val="36"/>
          <w:sz w:val="28"/>
          <w:szCs w:val="28"/>
          <w:lang w:eastAsia="hr-HR"/>
        </w:rPr>
      </w:pPr>
      <w:r w:rsidRPr="002371BA">
        <w:rPr>
          <w:rFonts w:ascii="Times New Roman CE" w:eastAsia="Times New Roman" w:hAnsi="Times New Roman CE" w:cs="Times New Roman"/>
          <w:b/>
          <w:bCs/>
          <w:kern w:val="36"/>
          <w:sz w:val="28"/>
          <w:szCs w:val="28"/>
          <w:lang w:eastAsia="hr-HR"/>
        </w:rPr>
        <w:t>Lektire za 6. razred osnovne škole</w:t>
      </w:r>
    </w:p>
    <w:p w14:paraId="0FD3AB6A" w14:textId="77777777" w:rsidR="002371BA" w:rsidRPr="002371BA" w:rsidRDefault="002371BA" w:rsidP="002371BA">
      <w:pPr>
        <w:shd w:val="clear" w:color="auto" w:fill="FFFFFF"/>
        <w:spacing w:after="390" w:line="240" w:lineRule="auto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Popis lektira za 6. razred osnovne škole</w:t>
      </w:r>
    </w:p>
    <w:p w14:paraId="4663BBF4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Alojz Majetić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Glavata priča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7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Omiški gusari</w:t>
        </w:r>
      </w:hyperlink>
    </w:p>
    <w:p w14:paraId="7B2E4D30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8" w:history="1"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Alphonse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Daudet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9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Pisma iz mog mlina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, </w:t>
      </w:r>
      <w:hyperlink r:id="rId10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Tajna djeda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Cornillea</w:t>
        </w:r>
        <w:proofErr w:type="spellEnd"/>
      </w:hyperlink>
    </w:p>
    <w:p w14:paraId="3A542A9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11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August Šenoa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12" w:tooltip="Povjestice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Povjestice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</w:t>
      </w:r>
      <w:hyperlink r:id="rId13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 Kameni svatovi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,</w:t>
      </w:r>
      <w:hyperlink r:id="rId14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 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Kugina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kuća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, </w:t>
      </w:r>
      <w:hyperlink r:id="rId1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Postolar i vrag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, </w:t>
      </w:r>
      <w:hyperlink r:id="rId1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Smrt Petra Svačića</w:t>
        </w:r>
      </w:hyperlink>
    </w:p>
    <w:p w14:paraId="49F1C787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17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Blanka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Dovjak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-Matković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1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Zagrebačka priča</w:t>
        </w:r>
      </w:hyperlink>
    </w:p>
    <w:p w14:paraId="5B80717D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19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C. S. Lewis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20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Kronike iz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Narnije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 (</w:t>
      </w:r>
      <w:hyperlink r:id="rId21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Kraljević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Kaspijan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22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Lav, vještica, ormar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23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Plovidba broda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Zorogaza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)</w:t>
      </w:r>
    </w:p>
    <w:p w14:paraId="698EB46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24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Christine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Nostlinger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2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Konrad ili dječak iz limenke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proofErr w:type="spellStart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begin"/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instrText xml:space="preserve"> HYPERLINK "https://www.lektire.hr/olfi-medu-zenama/" </w:instrText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separate"/>
      </w:r>
      <w:r w:rsidRPr="002371BA">
        <w:rPr>
          <w:rFonts w:ascii="Times New Roman CE" w:eastAsia="Times New Roman" w:hAnsi="Times New Roman CE" w:cs="Arial"/>
          <w:sz w:val="28"/>
          <w:szCs w:val="28"/>
          <w:u w:val="single"/>
          <w:lang w:eastAsia="hr-HR"/>
        </w:rPr>
        <w:t>Olfi</w:t>
      </w:r>
      <w:proofErr w:type="spellEnd"/>
      <w:r w:rsidRPr="002371BA">
        <w:rPr>
          <w:rFonts w:ascii="Times New Roman CE" w:eastAsia="Times New Roman" w:hAnsi="Times New Roman CE" w:cs="Arial"/>
          <w:sz w:val="28"/>
          <w:szCs w:val="28"/>
          <w:u w:val="single"/>
          <w:lang w:eastAsia="hr-HR"/>
        </w:rPr>
        <w:t xml:space="preserve"> među ženama</w:t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end"/>
      </w:r>
    </w:p>
    <w:p w14:paraId="22AAE3A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2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Danijel Dragojević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27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Bajka o vratima</w:t>
        </w:r>
      </w:hyperlink>
    </w:p>
    <w:p w14:paraId="10EB4AAB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2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Dubravko Horvatić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29" w:tooltip="Junačina Mijat Tomić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Junačina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Mijat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Tomić</w:t>
        </w:r>
      </w:hyperlink>
    </w:p>
    <w:p w14:paraId="2D9C37EC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30" w:history="1"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Frances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Hodgson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Burnett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31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Mali lord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Fauntleroy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32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Tajni vrt</w:t>
        </w:r>
      </w:hyperlink>
    </w:p>
    <w:p w14:paraId="5D1A1C3E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33" w:history="1"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Henryk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Sienkiewicz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34" w:tooltip="Kroz pustinju i prašumu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Kroz pustinju i prašumu</w:t>
        </w:r>
      </w:hyperlink>
    </w:p>
    <w:p w14:paraId="4DBA699D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3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Ivana Brlić Mažuranić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36" w:tooltip="Ivana Brlić-Mažuranić, Priče iz davnine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Priče iz davnine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37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Bratac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Jaglenac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i sestrica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Rutvica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3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Sunce djever i Neva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Nevičica</w:t>
        </w:r>
        <w:proofErr w:type="spellEnd"/>
      </w:hyperlink>
    </w:p>
    <w:p w14:paraId="037285E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39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Ivona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Šajatović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40" w:tooltip="Tajna ogrlice sa sedam rubina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Tajna ogrlice sa sedam rubina</w:t>
        </w:r>
      </w:hyperlink>
    </w:p>
    <w:p w14:paraId="5B86B40C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41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Jack London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42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Bijeli Očnjak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43" w:tooltip="Zov divljine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Zov divljine</w:t>
        </w:r>
      </w:hyperlink>
    </w:p>
    <w:p w14:paraId="59B609BF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44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Jadranko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Bitenc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4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Twist na bazenu</w:t>
        </w:r>
      </w:hyperlink>
    </w:p>
    <w:p w14:paraId="37A0D8FA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4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Jonathan Swift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47" w:tooltip="Guliverova putovanja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Gulliverova putovanja</w:t>
        </w:r>
      </w:hyperlink>
    </w:p>
    <w:p w14:paraId="30B0BA93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4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Josip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Cvenić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49" w:tooltip="Čvrsto drži joy-stick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Čvrsto drži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joy-stick</w:t>
        </w:r>
        <w:proofErr w:type="spellEnd"/>
      </w:hyperlink>
    </w:p>
    <w:p w14:paraId="06F26562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50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Joža Horvat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51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Besa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52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Operacija Stonoga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proofErr w:type="spellStart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begin"/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instrText xml:space="preserve"> HYPERLINK "https://www.lektire.hr/waitapu/" </w:instrText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separate"/>
      </w:r>
      <w:r w:rsidRPr="002371BA">
        <w:rPr>
          <w:rFonts w:ascii="Times New Roman CE" w:eastAsia="Times New Roman" w:hAnsi="Times New Roman CE" w:cs="Arial"/>
          <w:sz w:val="28"/>
          <w:szCs w:val="28"/>
          <w:u w:val="single"/>
          <w:lang w:eastAsia="hr-HR"/>
        </w:rPr>
        <w:t>Waitapu</w:t>
      </w:r>
      <w:proofErr w:type="spellEnd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end"/>
      </w:r>
    </w:p>
    <w:p w14:paraId="1C281B20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53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Mark Twain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54" w:tooltip="Kraljević i prosjak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Kraljević i prosjak</w:t>
        </w:r>
      </w:hyperlink>
    </w:p>
    <w:p w14:paraId="49A548C8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5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Melita Rundek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5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Psima ulaz zabranjen</w:t>
        </w:r>
      </w:hyperlink>
    </w:p>
    <w:p w14:paraId="64E5F64C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57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Milutin Majer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5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Dolazak Hrvata</w:t>
        </w:r>
      </w:hyperlink>
    </w:p>
    <w:p w14:paraId="6526B30D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59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Nikola Pulić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proofErr w:type="spellStart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begin"/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instrText xml:space="preserve"> HYPERLINK "https://www.lektire.hr/maksimirci/" </w:instrText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separate"/>
      </w:r>
      <w:r w:rsidRPr="002371BA">
        <w:rPr>
          <w:rFonts w:ascii="Times New Roman CE" w:eastAsia="Times New Roman" w:hAnsi="Times New Roman CE" w:cs="Arial"/>
          <w:sz w:val="28"/>
          <w:szCs w:val="28"/>
          <w:u w:val="single"/>
          <w:lang w:eastAsia="hr-HR"/>
        </w:rPr>
        <w:t>Maksimirci</w:t>
      </w:r>
      <w:proofErr w:type="spellEnd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end"/>
      </w:r>
    </w:p>
    <w:p w14:paraId="18AFD3B7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60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Oscar Wilde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61" w:tooltip="Sretni kraljević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Sretni kraljević/Sretni vladar</w:t>
        </w:r>
      </w:hyperlink>
    </w:p>
    <w:p w14:paraId="2C59CCBA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62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Pajo Kanižaj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63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Tričave pjesme/3čave pjesme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64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Zapisi odraslog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limača</w:t>
        </w:r>
        <w:proofErr w:type="spellEnd"/>
      </w:hyperlink>
    </w:p>
    <w:p w14:paraId="0C0FCCB9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6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Snježana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Grković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Janović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6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Ukradeno proljeće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hyperlink r:id="rId67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Velebitske vilin staze</w:t>
        </w:r>
      </w:hyperlink>
    </w:p>
    <w:p w14:paraId="552D7DD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6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Stijepo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Mijović</w:t>
        </w:r>
        <w:proofErr w:type="spellEnd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 Kočan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69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E da mi je</w:t>
        </w:r>
      </w:hyperlink>
    </w:p>
    <w:p w14:paraId="4D40A5FF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70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Stjepan Tomaš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  </w:t>
      </w:r>
      <w:hyperlink r:id="rId71" w:tooltip="Moj tata spava s anđelima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Moj tata spava s anđelima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 (</w:t>
      </w:r>
      <w:hyperlink r:id="rId72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Mali ratni dnevnik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); </w:t>
      </w:r>
      <w:hyperlink r:id="rId73" w:tooltip="Dobar dan tata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Dobar dan tata</w:t>
        </w:r>
      </w:hyperlink>
    </w:p>
    <w:p w14:paraId="442D172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74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Šime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Storić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7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Poljubit ću je uskoro, možda</w:t>
        </w:r>
      </w:hyperlink>
    </w:p>
    <w:p w14:paraId="10DD319F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7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Tone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Seliškar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77" w:tooltip="Družba Sinjeg galeba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Družba Sinjeg galeba</w:t>
        </w:r>
      </w:hyperlink>
    </w:p>
    <w:p w14:paraId="10C5521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7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Vladimir Nazor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79" w:tooltip="Veli Jože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Veli Jože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Pripovijetke</w:t>
      </w:r>
    </w:p>
    <w:p w14:paraId="7CEA1D94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80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Vlatko Šarić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81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Miško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proofErr w:type="spellStart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begin"/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instrText xml:space="preserve"> HYPERLINK "https://www.lektire.hr/rogan/" </w:instrText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separate"/>
      </w:r>
      <w:r w:rsidRPr="002371BA">
        <w:rPr>
          <w:rFonts w:ascii="Times New Roman CE" w:eastAsia="Times New Roman" w:hAnsi="Times New Roman CE" w:cs="Arial"/>
          <w:sz w:val="28"/>
          <w:szCs w:val="28"/>
          <w:u w:val="single"/>
          <w:lang w:eastAsia="hr-HR"/>
        </w:rPr>
        <w:t>Rogan</w:t>
      </w:r>
      <w:proofErr w:type="spellEnd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end"/>
      </w:r>
    </w:p>
    <w:p w14:paraId="3C7DBAF1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82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Zlatko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Krilić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83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Čudnovata istina</w:t>
        </w:r>
      </w:hyperlink>
    </w:p>
    <w:p w14:paraId="3E7972E9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84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Zvonimir Balog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proofErr w:type="spellStart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begin"/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instrText xml:space="preserve"> HYPERLINK "https://www.lektire.hr/anatomija-zbirka-pjesama/" </w:instrText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separate"/>
      </w:r>
      <w:r w:rsidRPr="002371BA">
        <w:rPr>
          <w:rFonts w:ascii="Times New Roman CE" w:eastAsia="Times New Roman" w:hAnsi="Times New Roman CE" w:cs="Arial"/>
          <w:sz w:val="28"/>
          <w:szCs w:val="28"/>
          <w:u w:val="single"/>
          <w:lang w:eastAsia="hr-HR"/>
        </w:rPr>
        <w:t>AnaTomiJa</w:t>
      </w:r>
      <w:proofErr w:type="spellEnd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end"/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; </w:t>
      </w:r>
      <w:proofErr w:type="spellStart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begin"/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instrText xml:space="preserve"> HYPERLINK "https://www.lektire.hr/crvenslapica/" </w:instrText>
      </w:r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separate"/>
      </w:r>
      <w:r w:rsidRPr="002371BA">
        <w:rPr>
          <w:rFonts w:ascii="Times New Roman CE" w:eastAsia="Times New Roman" w:hAnsi="Times New Roman CE" w:cs="Arial"/>
          <w:sz w:val="28"/>
          <w:szCs w:val="28"/>
          <w:u w:val="single"/>
          <w:lang w:eastAsia="hr-HR"/>
        </w:rPr>
        <w:t>Crvenšlapica</w:t>
      </w:r>
      <w:proofErr w:type="spellEnd"/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fldChar w:fldCharType="end"/>
      </w:r>
    </w:p>
    <w:p w14:paraId="543A39CC" w14:textId="77777777" w:rsidR="002371BA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85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Želimir Hercigonja</w:t>
        </w:r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86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Tajni leksikon</w:t>
        </w:r>
      </w:hyperlink>
    </w:p>
    <w:p w14:paraId="70ADD416" w14:textId="430A9498" w:rsidR="003C0489" w:rsidRPr="002371BA" w:rsidRDefault="002371BA" w:rsidP="00237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8"/>
          <w:szCs w:val="28"/>
          <w:lang w:eastAsia="hr-HR"/>
        </w:rPr>
      </w:pPr>
      <w:hyperlink r:id="rId87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 xml:space="preserve">Željko </w:t>
        </w:r>
        <w:proofErr w:type="spellStart"/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Ivanjek</w:t>
        </w:r>
        <w:proofErr w:type="spellEnd"/>
      </w:hyperlink>
      <w:r w:rsidRPr="002371BA">
        <w:rPr>
          <w:rFonts w:ascii="Times New Roman CE" w:eastAsia="Times New Roman" w:hAnsi="Times New Roman CE" w:cs="Arial"/>
          <w:sz w:val="28"/>
          <w:szCs w:val="28"/>
          <w:lang w:eastAsia="hr-HR"/>
        </w:rPr>
        <w:t>: </w:t>
      </w:r>
      <w:hyperlink r:id="rId88" w:history="1">
        <w:r w:rsidRPr="002371BA">
          <w:rPr>
            <w:rFonts w:ascii="Times New Roman CE" w:eastAsia="Times New Roman" w:hAnsi="Times New Roman CE" w:cs="Arial"/>
            <w:sz w:val="28"/>
            <w:szCs w:val="28"/>
            <w:u w:val="single"/>
            <w:lang w:eastAsia="hr-HR"/>
          </w:rPr>
          <w:t>Knjiga pingvina</w:t>
        </w:r>
      </w:hyperlink>
    </w:p>
    <w:sectPr w:rsidR="003C0489" w:rsidRPr="0023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25B7"/>
    <w:multiLevelType w:val="multilevel"/>
    <w:tmpl w:val="0D3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78278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BA"/>
    <w:rsid w:val="002371BA"/>
    <w:rsid w:val="003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26E9"/>
  <w15:chartTrackingRefBased/>
  <w15:docId w15:val="{9A9E7E1B-1FDE-480A-9D43-DC2EB8E6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3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71B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3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3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ktire.hr/autor/danijel-dragojevic/" TargetMode="External"/><Relationship Id="rId21" Type="http://schemas.openxmlformats.org/officeDocument/2006/relationships/hyperlink" Target="https://www.lektire.hr/kronike-iz-narnije-kraljevic-kaspijan/" TargetMode="External"/><Relationship Id="rId42" Type="http://schemas.openxmlformats.org/officeDocument/2006/relationships/hyperlink" Target="https://www.lektire.hr/bijeli-ocnjak/" TargetMode="External"/><Relationship Id="rId47" Type="http://schemas.openxmlformats.org/officeDocument/2006/relationships/hyperlink" Target="https://www.lektire.hr/gulliverova-putovanja/" TargetMode="External"/><Relationship Id="rId63" Type="http://schemas.openxmlformats.org/officeDocument/2006/relationships/hyperlink" Target="https://www.lektire.hr/tricave-pjesme/" TargetMode="External"/><Relationship Id="rId68" Type="http://schemas.openxmlformats.org/officeDocument/2006/relationships/hyperlink" Target="https://www.lektire.hr/autor/stijepo-mijovic-kocan/" TargetMode="External"/><Relationship Id="rId84" Type="http://schemas.openxmlformats.org/officeDocument/2006/relationships/hyperlink" Target="https://www.lektire.hr/autor/zvonimir-balog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lektire.hr/petar-svacic/" TargetMode="External"/><Relationship Id="rId11" Type="http://schemas.openxmlformats.org/officeDocument/2006/relationships/hyperlink" Target="https://www.lektire.hr/autor/august-senoa/" TargetMode="External"/><Relationship Id="rId32" Type="http://schemas.openxmlformats.org/officeDocument/2006/relationships/hyperlink" Target="https://www.lektire.hr/tajni-vrt/" TargetMode="External"/><Relationship Id="rId37" Type="http://schemas.openxmlformats.org/officeDocument/2006/relationships/hyperlink" Target="https://www.lektire.hr/bratac-jaglenac-i-sestrica-rutvica/" TargetMode="External"/><Relationship Id="rId53" Type="http://schemas.openxmlformats.org/officeDocument/2006/relationships/hyperlink" Target="https://www.lektire.hr/autor/mark-twain/" TargetMode="External"/><Relationship Id="rId58" Type="http://schemas.openxmlformats.org/officeDocument/2006/relationships/hyperlink" Target="https://www.lektire.hr/dolazak-hrvata/" TargetMode="External"/><Relationship Id="rId74" Type="http://schemas.openxmlformats.org/officeDocument/2006/relationships/hyperlink" Target="https://www.lektire.hr/autor/sime-storic/" TargetMode="External"/><Relationship Id="rId79" Type="http://schemas.openxmlformats.org/officeDocument/2006/relationships/hyperlink" Target="https://www.lektire.hr/veli-joze/" TargetMode="External"/><Relationship Id="rId5" Type="http://schemas.openxmlformats.org/officeDocument/2006/relationships/hyperlink" Target="https://www.lektire.hr/autor/alojz-majetic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www.lektire.hr/kugina-kuca/" TargetMode="External"/><Relationship Id="rId22" Type="http://schemas.openxmlformats.org/officeDocument/2006/relationships/hyperlink" Target="https://www.lektire.hr/kronike-iz-narnije-lav-vjestica-i-ormar/" TargetMode="External"/><Relationship Id="rId27" Type="http://schemas.openxmlformats.org/officeDocument/2006/relationships/hyperlink" Target="https://www.lektire.hr/bajka-o-vratima/" TargetMode="External"/><Relationship Id="rId30" Type="http://schemas.openxmlformats.org/officeDocument/2006/relationships/hyperlink" Target="https://www.lektire.hr/autor/frances-hodgson-burnett/" TargetMode="External"/><Relationship Id="rId35" Type="http://schemas.openxmlformats.org/officeDocument/2006/relationships/hyperlink" Target="https://www.lektire.hr/autor/ivana-brlic-mazuranic/" TargetMode="External"/><Relationship Id="rId43" Type="http://schemas.openxmlformats.org/officeDocument/2006/relationships/hyperlink" Target="https://www.lektire.hr/zov-divljine/" TargetMode="External"/><Relationship Id="rId48" Type="http://schemas.openxmlformats.org/officeDocument/2006/relationships/hyperlink" Target="https://www.lektire.hr/autor/josip-cvenic/" TargetMode="External"/><Relationship Id="rId56" Type="http://schemas.openxmlformats.org/officeDocument/2006/relationships/hyperlink" Target="https://www.lektire.hr/psima-ulaz-zabranjen/" TargetMode="External"/><Relationship Id="rId64" Type="http://schemas.openxmlformats.org/officeDocument/2006/relationships/hyperlink" Target="https://www.lektire.hr/zapisi-odraslog-limaca/" TargetMode="External"/><Relationship Id="rId69" Type="http://schemas.openxmlformats.org/officeDocument/2006/relationships/hyperlink" Target="https://www.lektire.hr/e-da-mi-je/" TargetMode="External"/><Relationship Id="rId77" Type="http://schemas.openxmlformats.org/officeDocument/2006/relationships/hyperlink" Target="https://www.lektire.hr/druzba-sinjeg-galeba/" TargetMode="External"/><Relationship Id="rId8" Type="http://schemas.openxmlformats.org/officeDocument/2006/relationships/hyperlink" Target="https://www.lektire.hr/autor/alphonse-daudet/" TargetMode="External"/><Relationship Id="rId51" Type="http://schemas.openxmlformats.org/officeDocument/2006/relationships/hyperlink" Target="https://www.lektire.hr/besa/" TargetMode="External"/><Relationship Id="rId72" Type="http://schemas.openxmlformats.org/officeDocument/2006/relationships/hyperlink" Target="https://www.lektire.hr/moj-tata-spava-s-andelima/" TargetMode="External"/><Relationship Id="rId80" Type="http://schemas.openxmlformats.org/officeDocument/2006/relationships/hyperlink" Target="https://www.lektire.hr/autor/vlatko-saric/" TargetMode="External"/><Relationship Id="rId85" Type="http://schemas.openxmlformats.org/officeDocument/2006/relationships/hyperlink" Target="https://www.lektire.hr/autor/zelimir-hercigonj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ktire.hr/povjestice/" TargetMode="External"/><Relationship Id="rId17" Type="http://schemas.openxmlformats.org/officeDocument/2006/relationships/hyperlink" Target="https://www.lektire.hr/autor/blanka-dovjak-matkovic/" TargetMode="External"/><Relationship Id="rId25" Type="http://schemas.openxmlformats.org/officeDocument/2006/relationships/hyperlink" Target="https://www.lektire.hr/konrad-ili-dijete-iz-limenke/" TargetMode="External"/><Relationship Id="rId33" Type="http://schemas.openxmlformats.org/officeDocument/2006/relationships/hyperlink" Target="https://www.lektire.hr/autor/henryk-sienkiewicz/" TargetMode="External"/><Relationship Id="rId38" Type="http://schemas.openxmlformats.org/officeDocument/2006/relationships/hyperlink" Target="https://www.lektire.hr/sunce-djever-i-neva-nevicica/" TargetMode="External"/><Relationship Id="rId46" Type="http://schemas.openxmlformats.org/officeDocument/2006/relationships/hyperlink" Target="https://www.lektire.hr/autor/jonathan-swift/" TargetMode="External"/><Relationship Id="rId59" Type="http://schemas.openxmlformats.org/officeDocument/2006/relationships/hyperlink" Target="https://www.lektire.hr/autor/nikola-pulic/" TargetMode="External"/><Relationship Id="rId67" Type="http://schemas.openxmlformats.org/officeDocument/2006/relationships/hyperlink" Target="https://www.lektire.hr/velebitske-vilin-staze/" TargetMode="External"/><Relationship Id="rId20" Type="http://schemas.openxmlformats.org/officeDocument/2006/relationships/hyperlink" Target="https://www.lektire.hr/kronike-iz-narnije/" TargetMode="External"/><Relationship Id="rId41" Type="http://schemas.openxmlformats.org/officeDocument/2006/relationships/hyperlink" Target="https://www.lektire.hr/autor/jack-london/" TargetMode="External"/><Relationship Id="rId54" Type="http://schemas.openxmlformats.org/officeDocument/2006/relationships/hyperlink" Target="https://www.lektire.hr/kraljevic-i-prosjak/" TargetMode="External"/><Relationship Id="rId62" Type="http://schemas.openxmlformats.org/officeDocument/2006/relationships/hyperlink" Target="https://www.lektire.hr/autor/pajo-kanizaj/" TargetMode="External"/><Relationship Id="rId70" Type="http://schemas.openxmlformats.org/officeDocument/2006/relationships/hyperlink" Target="https://www.lektire.hr/autor/stjepan-tomas/" TargetMode="External"/><Relationship Id="rId75" Type="http://schemas.openxmlformats.org/officeDocument/2006/relationships/hyperlink" Target="https://www.lektire.hr/poljubit-cu-je-uskoro-mozda/" TargetMode="External"/><Relationship Id="rId83" Type="http://schemas.openxmlformats.org/officeDocument/2006/relationships/hyperlink" Target="https://www.lektire.hr/cudnovata-istina/" TargetMode="External"/><Relationship Id="rId88" Type="http://schemas.openxmlformats.org/officeDocument/2006/relationships/hyperlink" Target="https://www.lektire.hr/knjiga-pingv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ire.hr/glavata-prica/" TargetMode="External"/><Relationship Id="rId15" Type="http://schemas.openxmlformats.org/officeDocument/2006/relationships/hyperlink" Target="https://www.lektire.hr/postolar-i-vrag/" TargetMode="External"/><Relationship Id="rId23" Type="http://schemas.openxmlformats.org/officeDocument/2006/relationships/hyperlink" Target="https://www.lektire.hr/kronike-iz-narnije-plovidba-broda-zorogaza/" TargetMode="External"/><Relationship Id="rId28" Type="http://schemas.openxmlformats.org/officeDocument/2006/relationships/hyperlink" Target="https://www.lektire.hr/autor/dubravko-horvatic/" TargetMode="External"/><Relationship Id="rId36" Type="http://schemas.openxmlformats.org/officeDocument/2006/relationships/hyperlink" Target="https://www.lektire.hr/price-iz-davnina/" TargetMode="External"/><Relationship Id="rId49" Type="http://schemas.openxmlformats.org/officeDocument/2006/relationships/hyperlink" Target="https://www.lektire.hr/cvrsto-drzi-joystick/" TargetMode="External"/><Relationship Id="rId57" Type="http://schemas.openxmlformats.org/officeDocument/2006/relationships/hyperlink" Target="https://www.lektire.hr/autor/milutin-mayer/" TargetMode="External"/><Relationship Id="rId10" Type="http://schemas.openxmlformats.org/officeDocument/2006/relationships/hyperlink" Target="https://www.lektire.hr/tajna-djeda-cornillea/" TargetMode="External"/><Relationship Id="rId31" Type="http://schemas.openxmlformats.org/officeDocument/2006/relationships/hyperlink" Target="https://www.lektire.hr/mali-lord-fauntleroy/" TargetMode="External"/><Relationship Id="rId44" Type="http://schemas.openxmlformats.org/officeDocument/2006/relationships/hyperlink" Target="https://www.lektire.hr/autor/jadranko-bitenc/" TargetMode="External"/><Relationship Id="rId52" Type="http://schemas.openxmlformats.org/officeDocument/2006/relationships/hyperlink" Target="https://www.lektire.hr/operacija-stonoga/" TargetMode="External"/><Relationship Id="rId60" Type="http://schemas.openxmlformats.org/officeDocument/2006/relationships/hyperlink" Target="https://www.lektire.hr/autor/oscar-wilde/" TargetMode="External"/><Relationship Id="rId65" Type="http://schemas.openxmlformats.org/officeDocument/2006/relationships/hyperlink" Target="https://www.lektire.hr/autor/snjezana-grkovic-janovic/" TargetMode="External"/><Relationship Id="rId73" Type="http://schemas.openxmlformats.org/officeDocument/2006/relationships/hyperlink" Target="https://www.lektire.hr/dobar-dan-tata/" TargetMode="External"/><Relationship Id="rId78" Type="http://schemas.openxmlformats.org/officeDocument/2006/relationships/hyperlink" Target="https://www.lektire.hr/autor/vladimir-nazor/" TargetMode="External"/><Relationship Id="rId81" Type="http://schemas.openxmlformats.org/officeDocument/2006/relationships/hyperlink" Target="https://www.lektire.hr/misko/" TargetMode="External"/><Relationship Id="rId86" Type="http://schemas.openxmlformats.org/officeDocument/2006/relationships/hyperlink" Target="https://www.lektire.hr/tajni-leksik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pisma-iz-mog-mlina/" TargetMode="External"/><Relationship Id="rId13" Type="http://schemas.openxmlformats.org/officeDocument/2006/relationships/hyperlink" Target="https://www.lektire.hr/kameni-svatovi/" TargetMode="External"/><Relationship Id="rId18" Type="http://schemas.openxmlformats.org/officeDocument/2006/relationships/hyperlink" Target="https://www.lektire.hr/zagrebacka-prica/" TargetMode="External"/><Relationship Id="rId39" Type="http://schemas.openxmlformats.org/officeDocument/2006/relationships/hyperlink" Target="https://www.lektire.hr/autor/ivona-sajatovic/" TargetMode="External"/><Relationship Id="rId34" Type="http://schemas.openxmlformats.org/officeDocument/2006/relationships/hyperlink" Target="https://www.lektire.hr/kroz-pustinju-i-prasumu/" TargetMode="External"/><Relationship Id="rId50" Type="http://schemas.openxmlformats.org/officeDocument/2006/relationships/hyperlink" Target="https://www.lektire.hr/autor/joza-horvat/" TargetMode="External"/><Relationship Id="rId55" Type="http://schemas.openxmlformats.org/officeDocument/2006/relationships/hyperlink" Target="https://www.lektire.hr/autor/melita-rundek/" TargetMode="External"/><Relationship Id="rId76" Type="http://schemas.openxmlformats.org/officeDocument/2006/relationships/hyperlink" Target="https://www.lektire.hr/autor/tone-seliskar/" TargetMode="External"/><Relationship Id="rId7" Type="http://schemas.openxmlformats.org/officeDocument/2006/relationships/hyperlink" Target="https://www.lektire.hr/omiski-gusari/" TargetMode="External"/><Relationship Id="rId71" Type="http://schemas.openxmlformats.org/officeDocument/2006/relationships/hyperlink" Target="https://www.lektire.hr/moj-tata-spava-s-andelim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ktire.hr/junacina-mijat-tomic/" TargetMode="External"/><Relationship Id="rId24" Type="http://schemas.openxmlformats.org/officeDocument/2006/relationships/hyperlink" Target="https://www.lektire.hr/autor/christine-nostlinger/" TargetMode="External"/><Relationship Id="rId40" Type="http://schemas.openxmlformats.org/officeDocument/2006/relationships/hyperlink" Target="https://www.lektire.hr/tajna-ogrlice-sa-sedam-rubina/" TargetMode="External"/><Relationship Id="rId45" Type="http://schemas.openxmlformats.org/officeDocument/2006/relationships/hyperlink" Target="https://www.lektire.hr/twist-na-bazenu/" TargetMode="External"/><Relationship Id="rId66" Type="http://schemas.openxmlformats.org/officeDocument/2006/relationships/hyperlink" Target="https://www.lektire.hr/ukradeno-proljece/" TargetMode="External"/><Relationship Id="rId87" Type="http://schemas.openxmlformats.org/officeDocument/2006/relationships/hyperlink" Target="https://www.lektire.hr/autor/zeljko-ivanjek/" TargetMode="External"/><Relationship Id="rId61" Type="http://schemas.openxmlformats.org/officeDocument/2006/relationships/hyperlink" Target="https://www.lektire.hr/sretni-kraljevic/" TargetMode="External"/><Relationship Id="rId82" Type="http://schemas.openxmlformats.org/officeDocument/2006/relationships/hyperlink" Target="https://www.lektire.hr/autor/zlatko-krilic/" TargetMode="External"/><Relationship Id="rId19" Type="http://schemas.openxmlformats.org/officeDocument/2006/relationships/hyperlink" Target="https://www.lektire.hr/autor/c-s-lewi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1</cp:revision>
  <dcterms:created xsi:type="dcterms:W3CDTF">2022-11-15T13:18:00Z</dcterms:created>
  <dcterms:modified xsi:type="dcterms:W3CDTF">2022-11-15T13:20:00Z</dcterms:modified>
</cp:coreProperties>
</file>